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440A88F44E417D43933422F051A26FB9" ma:contentTypeVersion="1" ma:contentTypeDescription="Tạo tài liệu mới." ma:contentTypeScope="" ma:versionID="947b04715acca09f8a733f1286c3818f">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045EF4B8-B147-40BA-A5DA-B23C317113FB}"/>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0x010100440A88F44E417D43933422F051A26FB9</vt:lpwstr>
  </property>
</Properties>
</file>